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D38EE" w14:textId="5B77DF55" w:rsidR="00C87226" w:rsidRPr="00F764CF" w:rsidRDefault="00F764CF" w:rsidP="00220B4B">
      <w:pPr>
        <w:pStyle w:val="pageheadline"/>
        <w:jc w:val="center"/>
        <w:rPr>
          <w:lang w:val="fr-FR"/>
        </w:rPr>
      </w:pPr>
      <w:r w:rsidRPr="00F764CF">
        <w:rPr>
          <w:lang w:val="fr-FR"/>
        </w:rPr>
        <w:t>PA Annoucement example</w:t>
      </w:r>
    </w:p>
    <w:p w14:paraId="694DFDF1" w14:textId="77777777" w:rsidR="00C87226" w:rsidRPr="00F764CF" w:rsidRDefault="00C87226" w:rsidP="00C87226">
      <w:pPr>
        <w:pStyle w:val="Subtitle"/>
        <w:rPr>
          <w:lang w:val="fr-FR"/>
        </w:rPr>
      </w:pPr>
    </w:p>
    <w:p w14:paraId="4E7E16BC" w14:textId="77777777" w:rsidR="00D63FDB" w:rsidRDefault="00D63FDB" w:rsidP="00F764CF">
      <w:pPr>
        <w:pStyle w:val="Title"/>
        <w:jc w:val="center"/>
      </w:pPr>
    </w:p>
    <w:p w14:paraId="7013ED93" w14:textId="111E3258" w:rsidR="00C87226" w:rsidRPr="00F764CF" w:rsidRDefault="00F764CF" w:rsidP="00F764CF">
      <w:pPr>
        <w:pStyle w:val="Title"/>
        <w:jc w:val="center"/>
      </w:pPr>
      <w:r w:rsidRPr="00F764CF">
        <w:t>annoucement to be read b</w:t>
      </w:r>
      <w:r>
        <w:t>efore lacrosse games or tournaments</w:t>
      </w:r>
    </w:p>
    <w:p w14:paraId="1DF1A399" w14:textId="77777777" w:rsidR="00F764CF" w:rsidRDefault="00F764CF" w:rsidP="00B105B7">
      <w:pPr>
        <w:pStyle w:val="Subtitle"/>
      </w:pPr>
    </w:p>
    <w:p w14:paraId="7B589A23" w14:textId="77777777" w:rsidR="00D63FDB" w:rsidRPr="00D63FDB" w:rsidRDefault="00D63FDB" w:rsidP="00D63FDB"/>
    <w:p w14:paraId="667C47E8" w14:textId="677E9EB6" w:rsidR="00DA1032" w:rsidRPr="00D63FDB" w:rsidRDefault="00D63FDB" w:rsidP="00D63FDB">
      <w:pPr>
        <w:pStyle w:val="Subtitle"/>
        <w:spacing w:line="480" w:lineRule="auto"/>
        <w:jc w:val="center"/>
      </w:pPr>
      <w:r w:rsidRPr="00D63FDB">
        <w:t>“[Lacrosse Organization] encourages good sportsmanship from all athletes, coaches, and spectators. We request your cooperation by supporting the participants and officials in a positive manner. Profanity, racial or ethnic comments, or other intimidating actions directed at officials, players, coaches, or team representatives will not be tolerated and are grounds for removal from the competition.”</w:t>
      </w:r>
    </w:p>
    <w:p w14:paraId="30CF5DFD" w14:textId="77777777" w:rsidR="00AD4489" w:rsidRDefault="00AD4489" w:rsidP="00AD4489"/>
    <w:p w14:paraId="52FFB3AE" w14:textId="77777777" w:rsidR="00AD4489" w:rsidRPr="00AD4489" w:rsidRDefault="00AD4489" w:rsidP="00AD4489"/>
    <w:sectPr w:rsidR="00AD4489" w:rsidRPr="00AD4489" w:rsidSect="00C87226">
      <w:headerReference w:type="default" r:id="rId9"/>
      <w:footerReference w:type="default" r:id="rId10"/>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73DEA" w14:textId="77777777" w:rsidR="00F23355" w:rsidRDefault="00F23355" w:rsidP="00C87226">
      <w:r>
        <w:separator/>
      </w:r>
    </w:p>
  </w:endnote>
  <w:endnote w:type="continuationSeparator" w:id="0">
    <w:p w14:paraId="1CCC44A3" w14:textId="77777777" w:rsidR="00F23355" w:rsidRDefault="00F23355" w:rsidP="00C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5D6E3D8-975F-4279-956E-F1089E26D53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2B9FC284-ED96-4E57-9BB7-7CD2E1005A3E}"/>
  </w:font>
  <w:font w:name="Azeri Sans">
    <w:panose1 w:val="00000000000000000000"/>
    <w:charset w:val="4D"/>
    <w:family w:val="auto"/>
    <w:pitch w:val="variable"/>
    <w:sig w:usb0="A00000FF" w:usb1="500020FA" w:usb2="00000000" w:usb3="00000000" w:csb0="00000193" w:csb1="00000000"/>
    <w:embedBold r:id="rId3" w:fontKey="{881C1DB5-C0C7-4B8E-BDFA-AC9625926907}"/>
  </w:font>
  <w:font w:name="Acumin Pro">
    <w:panose1 w:val="020B0504020202020204"/>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4" w:fontKey="{6804F901-F830-4820-9809-58F174028230}"/>
  </w:font>
  <w:font w:name="Gobold Bold">
    <w:panose1 w:val="02000500000000000000"/>
    <w:charset w:val="00"/>
    <w:family w:val="auto"/>
    <w:pitch w:val="variable"/>
    <w:sig w:usb0="800000A7" w:usb1="5000004A" w:usb2="00000000" w:usb3="00000000" w:csb0="00000001" w:csb1="00000000"/>
    <w:embedBold r:id="rId5" w:fontKey="{AE1EBCFF-FA00-463E-9F9A-E98AAFC1F0C6}"/>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9269" w14:textId="79BB7E95" w:rsidR="00E430EE" w:rsidRDefault="00DA1032">
    <w:pPr>
      <w:pStyle w:val="Footer"/>
    </w:pPr>
    <w:r>
      <w:rPr>
        <w:noProof/>
      </w:rPr>
      <w:drawing>
        <wp:anchor distT="0" distB="0" distL="114300" distR="114300" simplePos="0" relativeHeight="251661312" behindDoc="1" locked="0" layoutInCell="1" allowOverlap="1" wp14:anchorId="28F42054" wp14:editId="28144BFA">
          <wp:simplePos x="0" y="0"/>
          <wp:positionH relativeFrom="column">
            <wp:posOffset>-472851</wp:posOffset>
          </wp:positionH>
          <wp:positionV relativeFrom="paragraph">
            <wp:posOffset>4445</wp:posOffset>
          </wp:positionV>
          <wp:extent cx="1602889" cy="332908"/>
          <wp:effectExtent l="0" t="0" r="0" b="0"/>
          <wp:wrapNone/>
          <wp:docPr id="9513245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45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2889" cy="3329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5383A" w14:textId="77777777" w:rsidR="00F23355" w:rsidRDefault="00F23355" w:rsidP="00C87226">
      <w:r>
        <w:separator/>
      </w:r>
    </w:p>
  </w:footnote>
  <w:footnote w:type="continuationSeparator" w:id="0">
    <w:p w14:paraId="4383A04A" w14:textId="77777777" w:rsidR="00F23355" w:rsidRDefault="00F23355" w:rsidP="00C8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5C79" w14:textId="77777777" w:rsidR="00C87226" w:rsidRPr="00C87226" w:rsidRDefault="00C87226" w:rsidP="00C87226">
    <w:pPr>
      <w:pStyle w:val="Header"/>
    </w:pPr>
    <w:r>
      <w:rPr>
        <w:noProof/>
      </w:rPr>
      <w:drawing>
        <wp:anchor distT="0" distB="0" distL="114300" distR="114300" simplePos="0" relativeHeight="251660288" behindDoc="1" locked="0" layoutInCell="1" allowOverlap="1" wp14:anchorId="7B29761B" wp14:editId="33C7256F">
          <wp:simplePos x="0" y="0"/>
          <wp:positionH relativeFrom="column">
            <wp:posOffset>-914400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6"/>
    <w:rsid w:val="000C1924"/>
    <w:rsid w:val="000E7808"/>
    <w:rsid w:val="00143CFD"/>
    <w:rsid w:val="0016190A"/>
    <w:rsid w:val="0016251F"/>
    <w:rsid w:val="001A6919"/>
    <w:rsid w:val="00220B4B"/>
    <w:rsid w:val="00410B4C"/>
    <w:rsid w:val="005F52E6"/>
    <w:rsid w:val="006412DD"/>
    <w:rsid w:val="006A6048"/>
    <w:rsid w:val="006E0FEA"/>
    <w:rsid w:val="007E6CEF"/>
    <w:rsid w:val="00861BFA"/>
    <w:rsid w:val="0088234A"/>
    <w:rsid w:val="00934F59"/>
    <w:rsid w:val="00A573BA"/>
    <w:rsid w:val="00A70C57"/>
    <w:rsid w:val="00AD4489"/>
    <w:rsid w:val="00B105B7"/>
    <w:rsid w:val="00B16751"/>
    <w:rsid w:val="00B605DE"/>
    <w:rsid w:val="00BA4BA2"/>
    <w:rsid w:val="00BD2BE0"/>
    <w:rsid w:val="00C87226"/>
    <w:rsid w:val="00CC6605"/>
    <w:rsid w:val="00D63FDB"/>
    <w:rsid w:val="00DA1032"/>
    <w:rsid w:val="00DD6D2C"/>
    <w:rsid w:val="00DE0B57"/>
    <w:rsid w:val="00E00284"/>
    <w:rsid w:val="00E0597A"/>
    <w:rsid w:val="00E430EE"/>
    <w:rsid w:val="00EA6B90"/>
    <w:rsid w:val="00F23355"/>
    <w:rsid w:val="00F76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0DF7"/>
  <w15:chartTrackingRefBased/>
  <w15:docId w15:val="{1F0B562E-B79C-624E-BDB1-8397B51A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line"/>
    <w:basedOn w:val="Normal"/>
    <w:next w:val="Normal"/>
    <w:link w:val="Heading1Char"/>
    <w:uiPriority w:val="9"/>
    <w:rsid w:val="00C87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C87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 left,Subhead left"/>
    <w:basedOn w:val="Heading2"/>
    <w:next w:val="Normal"/>
    <w:link w:val="TitleChar"/>
    <w:uiPriority w:val="10"/>
    <w:qFormat/>
    <w:rsid w:val="00CC6605"/>
    <w:pPr>
      <w:keepNext w:val="0"/>
      <w:keepLines w:val="0"/>
      <w:tabs>
        <w:tab w:val="left" w:pos="4680"/>
      </w:tabs>
      <w:spacing w:before="0" w:after="100"/>
    </w:pPr>
    <w:rPr>
      <w:rFonts w:ascii="Azeri Sans" w:eastAsiaTheme="minorEastAsia" w:hAnsi="Azeri Sans" w:cstheme="minorBidi"/>
      <w:b/>
      <w:bCs/>
      <w:caps/>
      <w:color w:val="C8102E"/>
      <w:sz w:val="28"/>
      <w:szCs w:val="28"/>
    </w:rPr>
  </w:style>
  <w:style w:type="character" w:customStyle="1" w:styleId="TitleChar">
    <w:name w:val="Title Char"/>
    <w:aliases w:val="subhead left Char,Subhead left Char"/>
    <w:basedOn w:val="DefaultParagraphFont"/>
    <w:link w:val="Title"/>
    <w:uiPriority w:val="10"/>
    <w:rsid w:val="00CC6605"/>
    <w:rPr>
      <w:rFonts w:ascii="Azeri Sans" w:eastAsiaTheme="minorEastAsia" w:hAnsi="Azeri Sans"/>
      <w:b/>
      <w:bCs/>
      <w:caps/>
      <w:color w:val="C8102E"/>
      <w:sz w:val="28"/>
      <w:szCs w:val="28"/>
    </w:rPr>
  </w:style>
  <w:style w:type="paragraph" w:styleId="Subtitle">
    <w:name w:val="Subtitle"/>
    <w:aliases w:val="body copy,Body copy"/>
    <w:basedOn w:val="Normal"/>
    <w:next w:val="Normal"/>
    <w:link w:val="SubtitleChar"/>
    <w:uiPriority w:val="11"/>
    <w:qFormat/>
    <w:rsid w:val="00C87226"/>
    <w:rPr>
      <w:rFonts w:ascii="Acumin Pro" w:eastAsiaTheme="minorEastAsia" w:hAnsi="Acumin Pro" w:cs="Tahoma"/>
    </w:rPr>
  </w:style>
  <w:style w:type="character" w:customStyle="1" w:styleId="SubtitleChar">
    <w:name w:val="Subtitle Char"/>
    <w:aliases w:val="body copy Char,Body copy Char"/>
    <w:basedOn w:val="DefaultParagraphFont"/>
    <w:link w:val="Subtitle"/>
    <w:uiPriority w:val="11"/>
    <w:rsid w:val="00C87226"/>
    <w:rPr>
      <w:rFonts w:ascii="Acumin Pro" w:eastAsiaTheme="minorEastAsia" w:hAnsi="Acumin Pro" w:cs="Tahoma"/>
    </w:rPr>
  </w:style>
  <w:style w:type="paragraph" w:customStyle="1" w:styleId="pageheadline">
    <w:name w:val="page headline"/>
    <w:basedOn w:val="Heading1"/>
    <w:link w:val="pageheadlineChar"/>
    <w:qFormat/>
    <w:rsid w:val="00C87226"/>
    <w:pPr>
      <w:keepNext w:val="0"/>
      <w:keepLines w:val="0"/>
      <w:tabs>
        <w:tab w:val="left" w:pos="3510"/>
        <w:tab w:val="left" w:pos="4680"/>
      </w:tabs>
      <w:spacing w:before="0"/>
    </w:pPr>
    <w:rPr>
      <w:rFonts w:ascii="Gobold Bold" w:eastAsiaTheme="minorEastAsia" w:hAnsi="Gobold Bold" w:cs="Times New Roman (Body CS)"/>
      <w:b/>
      <w:caps/>
      <w:color w:val="00205B"/>
      <w:spacing w:val="10"/>
      <w:sz w:val="44"/>
      <w:szCs w:val="44"/>
    </w:rPr>
  </w:style>
  <w:style w:type="character" w:customStyle="1" w:styleId="pageheadlineChar">
    <w:name w:val="page headline Char"/>
    <w:basedOn w:val="DefaultParagraphFont"/>
    <w:link w:val="pageheadline"/>
    <w:rsid w:val="00C87226"/>
    <w:rPr>
      <w:rFonts w:ascii="Gobold Bold" w:eastAsiaTheme="minorEastAsia" w:hAnsi="Gobold Bold" w:cs="Times New Roman (Body CS)"/>
      <w:b/>
      <w:caps/>
      <w:color w:val="00205B"/>
      <w:spacing w:val="10"/>
      <w:sz w:val="44"/>
      <w:szCs w:val="44"/>
    </w:rPr>
  </w:style>
  <w:style w:type="character" w:customStyle="1" w:styleId="Heading2Char">
    <w:name w:val="Heading 2 Char"/>
    <w:basedOn w:val="DefaultParagraphFont"/>
    <w:link w:val="Heading2"/>
    <w:uiPriority w:val="9"/>
    <w:semiHidden/>
    <w:rsid w:val="00C87226"/>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eadline Char"/>
    <w:basedOn w:val="DefaultParagraphFont"/>
    <w:link w:val="Heading1"/>
    <w:uiPriority w:val="9"/>
    <w:rsid w:val="00C87226"/>
    <w:rPr>
      <w:rFonts w:asciiTheme="majorHAnsi" w:eastAsiaTheme="majorEastAsia" w:hAnsiTheme="majorHAnsi" w:cstheme="majorBidi"/>
      <w:color w:val="2F5496" w:themeColor="accent1" w:themeShade="BF"/>
      <w:sz w:val="32"/>
      <w:szCs w:val="32"/>
    </w:rPr>
  </w:style>
  <w:style w:type="paragraph" w:styleId="NoSpacing">
    <w:name w:val="No Spacing"/>
    <w:uiPriority w:val="1"/>
    <w:rsid w:val="00C87226"/>
  </w:style>
  <w:style w:type="paragraph" w:styleId="Header">
    <w:name w:val="header"/>
    <w:basedOn w:val="Normal"/>
    <w:link w:val="HeaderChar"/>
    <w:uiPriority w:val="99"/>
    <w:unhideWhenUsed/>
    <w:rsid w:val="00C87226"/>
    <w:pPr>
      <w:tabs>
        <w:tab w:val="center" w:pos="4680"/>
        <w:tab w:val="right" w:pos="9360"/>
      </w:tabs>
    </w:pPr>
  </w:style>
  <w:style w:type="character" w:customStyle="1" w:styleId="HeaderChar">
    <w:name w:val="Header Char"/>
    <w:basedOn w:val="DefaultParagraphFont"/>
    <w:link w:val="Header"/>
    <w:uiPriority w:val="99"/>
    <w:rsid w:val="00C87226"/>
  </w:style>
  <w:style w:type="paragraph" w:styleId="Footer">
    <w:name w:val="footer"/>
    <w:basedOn w:val="Normal"/>
    <w:link w:val="FooterChar"/>
    <w:uiPriority w:val="99"/>
    <w:unhideWhenUsed/>
    <w:rsid w:val="00C87226"/>
    <w:pPr>
      <w:tabs>
        <w:tab w:val="center" w:pos="4680"/>
        <w:tab w:val="right" w:pos="9360"/>
      </w:tabs>
    </w:pPr>
  </w:style>
  <w:style w:type="character" w:customStyle="1" w:styleId="FooterChar">
    <w:name w:val="Footer Char"/>
    <w:basedOn w:val="DefaultParagraphFont"/>
    <w:link w:val="Footer"/>
    <w:uiPriority w:val="99"/>
    <w:rsid w:val="00C87226"/>
  </w:style>
  <w:style w:type="paragraph" w:styleId="BalloonText">
    <w:name w:val="Balloon Text"/>
    <w:basedOn w:val="Normal"/>
    <w:link w:val="BalloonTextChar"/>
    <w:uiPriority w:val="99"/>
    <w:semiHidden/>
    <w:unhideWhenUsed/>
    <w:rsid w:val="00C872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22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dffaf9-26c6-4b1a-a0cc-70087853302e">
      <Terms xmlns="http://schemas.microsoft.com/office/infopath/2007/PartnerControls"/>
    </lcf76f155ced4ddcb4097134ff3c332f>
    <TaxCatchAll xmlns="e6105f75-be07-4151-adb6-13fd94c4650c" xsi:nil="true"/>
    <IncludeinLaxConBundle_x003f_ xmlns="94dffaf9-26c6-4b1a-a0cc-70087853302e">true</IncludeinLaxConBundle_x003f_>
    <_Flow_SignoffStatus xmlns="94dffaf9-26c6-4b1a-a0cc-7008785330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E8789A0DFE03488FE857B2D56A0056" ma:contentTypeVersion="20" ma:contentTypeDescription="Create a new document." ma:contentTypeScope="" ma:versionID="99673f29c6511199a7533b1aeb5584c3">
  <xsd:schema xmlns:xsd="http://www.w3.org/2001/XMLSchema" xmlns:xs="http://www.w3.org/2001/XMLSchema" xmlns:p="http://schemas.microsoft.com/office/2006/metadata/properties" xmlns:ns2="94dffaf9-26c6-4b1a-a0cc-70087853302e" xmlns:ns3="e6105f75-be07-4151-adb6-13fd94c4650c" targetNamespace="http://schemas.microsoft.com/office/2006/metadata/properties" ma:root="true" ma:fieldsID="a29c478a2cbf2d7fee4fe4b1f5b970ec" ns2:_="" ns3:_="">
    <xsd:import namespace="94dffaf9-26c6-4b1a-a0cc-70087853302e"/>
    <xsd:import namespace="e6105f75-be07-4151-adb6-13fd94c465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IncludeinLaxConBundle_x003f_"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faf9-26c6-4b1a-a0cc-700878533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IncludeinLaxConBundle_x003f_" ma:index="21" nillable="true" ma:displayName="Include in  LaxCon Bundle?" ma:default="1" ma:format="Dropdown" ma:internalName="IncludeinLaxConBundle_x003f_">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b26a1b2-d6a7-4698-baa2-dcbee4c751ad"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05f75-be07-4151-adb6-13fd94c465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fd4254d-4f67-4a7b-9398-eea626952c90}" ma:internalName="TaxCatchAll" ma:showField="CatchAllData" ma:web="e6105f75-be07-4151-adb6-13fd94c465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93010-3C38-4CDF-B3EE-84E82D9B99ED}">
  <ds:schemaRefs>
    <ds:schemaRef ds:uri="http://schemas.microsoft.com/office/2006/metadata/properties"/>
    <ds:schemaRef ds:uri="http://schemas.microsoft.com/office/infopath/2007/PartnerControls"/>
    <ds:schemaRef ds:uri="94dffaf9-26c6-4b1a-a0cc-70087853302e"/>
    <ds:schemaRef ds:uri="e6105f75-be07-4151-adb6-13fd94c4650c"/>
  </ds:schemaRefs>
</ds:datastoreItem>
</file>

<file path=customXml/itemProps2.xml><?xml version="1.0" encoding="utf-8"?>
<ds:datastoreItem xmlns:ds="http://schemas.openxmlformats.org/officeDocument/2006/customXml" ds:itemID="{682CEBDF-1E34-42D8-91DF-95A677ACD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faf9-26c6-4b1a-a0cc-70087853302e"/>
    <ds:schemaRef ds:uri="e6105f75-be07-4151-adb6-13fd94c4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17711-AA96-431F-82E5-4A5726C255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72</Words>
  <Characters>417</Characters>
  <Application>Microsoft Office Word</Application>
  <DocSecurity>0</DocSecurity>
  <Lines>3</Lines>
  <Paragraphs>1</Paragraphs>
  <ScaleCrop>false</ScaleCrop>
  <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Heather</dc:creator>
  <cp:keywords/>
  <dc:description/>
  <cp:lastModifiedBy>Odgers, Amaya</cp:lastModifiedBy>
  <cp:revision>4</cp:revision>
  <dcterms:created xsi:type="dcterms:W3CDTF">2025-02-04T20:29:00Z</dcterms:created>
  <dcterms:modified xsi:type="dcterms:W3CDTF">2025-02-04T20:31:00Z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0x01010051E8789A0DFE03488FE857B2D56A0056</vt:lpwstr>
  </property>
  <property fmtid="{D5CDD505-2E9C-101B-9397-08002B2CF9AE}" pid="3" name="MediaServiceImageTags">
    <vt:lpwstr/>
  </property>
</Properties>
</file>